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EC" w:rsidRPr="00EB617C" w:rsidRDefault="007A1374" w:rsidP="00EB617C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7158E8" w:rsidRPr="00731AA7" w:rsidRDefault="007158E8" w:rsidP="007158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jc w:val="center"/>
        <w:rPr>
          <w:rFonts w:ascii="Times New Roman" w:hAnsi="Times New Roman"/>
          <w:i/>
          <w:sz w:val="20"/>
          <w:szCs w:val="20"/>
        </w:rPr>
      </w:pPr>
      <w:r w:rsidRPr="00731AA7">
        <w:rPr>
          <w:rFonts w:ascii="Times New Roman" w:hAnsi="Times New Roman"/>
          <w:b/>
          <w:sz w:val="28"/>
          <w:szCs w:val="28"/>
        </w:rPr>
        <w:t>ОП.1</w:t>
      </w:r>
      <w:r w:rsidR="006005C2">
        <w:rPr>
          <w:rFonts w:ascii="Times New Roman" w:hAnsi="Times New Roman"/>
          <w:b/>
          <w:sz w:val="28"/>
          <w:szCs w:val="28"/>
        </w:rPr>
        <w:t>3</w:t>
      </w:r>
      <w:r w:rsidRPr="00731AA7">
        <w:rPr>
          <w:rFonts w:ascii="Times New Roman" w:hAnsi="Times New Roman"/>
          <w:b/>
          <w:sz w:val="28"/>
          <w:szCs w:val="28"/>
        </w:rPr>
        <w:t xml:space="preserve"> </w:t>
      </w:r>
      <w:r w:rsidR="006005C2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7A1374" w:rsidRPr="007A1374" w:rsidRDefault="007A1374" w:rsidP="00E25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Область применения программы</w:t>
      </w:r>
    </w:p>
    <w:p w:rsidR="00152D1D" w:rsidRPr="00152D1D" w:rsidRDefault="00152D1D" w:rsidP="00152D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11.02.01  Радиоаппаратостроение.</w:t>
      </w:r>
    </w:p>
    <w:p w:rsidR="00152D1D" w:rsidRPr="00152D1D" w:rsidRDefault="00152D1D" w:rsidP="00152D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При составлении программы учтена Рабочая программа воспитания ГБПОУ РК «Симферопольский колледж радиоэлектроники» по специальности 11.02.01  Радиоаппаратостроение.</w:t>
      </w:r>
    </w:p>
    <w:p w:rsidR="00152D1D" w:rsidRPr="00152D1D" w:rsidRDefault="00152D1D" w:rsidP="00152D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дисциплин.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— требования к результатам освоения дисциплины: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152D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уметь:</w:t>
      </w:r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организовывать и проводить мероприятия по защите работающих и населения от негативных воздействий чрезвычайных ситуаций;</w:t>
      </w:r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средства индивидуальной и коллективной защиты от оружия массового поражения; </w:t>
      </w:r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первичные средства пожаротушения;</w:t>
      </w:r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перечне военно-учетных специальностей и самостоятельно определять  среди  них родственные полученной специальности;</w:t>
      </w:r>
      <w:proofErr w:type="gramEnd"/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-владеть способами бесконфликтного общения и </w:t>
      </w:r>
      <w:proofErr w:type="spellStart"/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повседневной деятельности и экстремальных условиях военной службы;</w:t>
      </w:r>
    </w:p>
    <w:p w:rsidR="00152D1D" w:rsidRPr="00152D1D" w:rsidRDefault="00152D1D" w:rsidP="00152D1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-оказывать первую помощь пострадавшим.</w:t>
      </w:r>
    </w:p>
    <w:p w:rsidR="00152D1D" w:rsidRPr="00152D1D" w:rsidRDefault="00152D1D" w:rsidP="00152D1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152D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знать:</w:t>
      </w:r>
    </w:p>
    <w:p w:rsidR="00152D1D" w:rsidRPr="00152D1D" w:rsidRDefault="00152D1D" w:rsidP="00152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152D1D" w:rsidRPr="00152D1D" w:rsidRDefault="00152D1D" w:rsidP="00152D1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военной службы и обороны государства;</w:t>
      </w:r>
    </w:p>
    <w:p w:rsidR="00152D1D" w:rsidRPr="00152D1D" w:rsidRDefault="00152D1D" w:rsidP="00152D1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задачи и основные мероприятия гражданской обороны; </w:t>
      </w:r>
    </w:p>
    <w:p w:rsidR="00152D1D" w:rsidRPr="00152D1D" w:rsidRDefault="00152D1D" w:rsidP="00152D1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защиты населения от оружия массового поражения;</w:t>
      </w:r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меры пожарной безопасности и правила безопасного поведения при пожарах;</w:t>
      </w:r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организацию и порядок призыва граждан на военную службу и поступления на нее в добровольном порядке;</w:t>
      </w:r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152D1D" w:rsidRPr="00152D1D" w:rsidRDefault="00152D1D" w:rsidP="00152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область применения получаемых профессиональных знаний при исполнении обязанностей военной службы;</w:t>
      </w:r>
    </w:p>
    <w:p w:rsidR="00152D1D" w:rsidRPr="00152D1D" w:rsidRDefault="00152D1D" w:rsidP="00152D1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порядок и правила оказания первой помощи пострадавшим.</w:t>
      </w:r>
    </w:p>
    <w:p w:rsidR="00152D1D" w:rsidRPr="00152D1D" w:rsidRDefault="00152D1D" w:rsidP="00152D1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D1D" w:rsidRPr="00152D1D" w:rsidRDefault="00152D1D" w:rsidP="0015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Освоение учебной дисциплины ОП.13 Безопасность жизнедеятельности способствует формированию </w:t>
      </w:r>
      <w:r w:rsidRPr="00152D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профессиональных компетенций:</w:t>
      </w:r>
    </w:p>
    <w:p w:rsidR="00152D1D" w:rsidRPr="00152D1D" w:rsidRDefault="00152D1D" w:rsidP="00152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Осуществлять сборку и монтаж радиотехнических систем, устройств и блоков.</w:t>
      </w:r>
    </w:p>
    <w:p w:rsidR="00152D1D" w:rsidRPr="00152D1D" w:rsidRDefault="00152D1D" w:rsidP="00152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Использовать техническое оснащение и оборудование для реализации сборки и монтажа радиотехнических систем, устройств и блоков в соответствии с технической документацией.</w:t>
      </w:r>
    </w:p>
    <w:p w:rsidR="00152D1D" w:rsidRPr="00152D1D" w:rsidRDefault="00152D1D" w:rsidP="00152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Эксплуатировать автоматизированное оборудование для сборки и монтажа радиоэлектронных изделий.</w:t>
      </w:r>
    </w:p>
    <w:p w:rsidR="00152D1D" w:rsidRPr="00152D1D" w:rsidRDefault="00152D1D" w:rsidP="00152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2.1. Настраивать и регулировать параметры радиотехнических систем, устройств и блоков.</w:t>
      </w:r>
    </w:p>
    <w:p w:rsidR="00152D1D" w:rsidRPr="00152D1D" w:rsidRDefault="00152D1D" w:rsidP="00152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2.2. Анализировать электрические схемы радиоэлектронных изделий.</w:t>
      </w:r>
    </w:p>
    <w:p w:rsidR="00152D1D" w:rsidRPr="00152D1D" w:rsidRDefault="00152D1D" w:rsidP="00152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2.3. Анализировать причины брака и проводить мероприятия по их устранению.</w:t>
      </w:r>
    </w:p>
    <w:p w:rsidR="00152D1D" w:rsidRPr="00152D1D" w:rsidRDefault="00152D1D" w:rsidP="00152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3.1. Выбирать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характеристики.</w:t>
      </w:r>
    </w:p>
    <w:p w:rsidR="00152D1D" w:rsidRPr="00152D1D" w:rsidRDefault="00152D1D" w:rsidP="00152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Использовать методики проведения испытаний радиоэлектронных изделий.</w:t>
      </w:r>
    </w:p>
    <w:p w:rsidR="00152D1D" w:rsidRPr="00152D1D" w:rsidRDefault="00152D1D" w:rsidP="00152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Осуществлять контроль качества радиотехнических изделий.</w:t>
      </w:r>
    </w:p>
    <w:p w:rsidR="00152D1D" w:rsidRPr="00152D1D" w:rsidRDefault="00152D1D" w:rsidP="00152D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D1D" w:rsidRPr="00152D1D" w:rsidRDefault="00152D1D" w:rsidP="00152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</w:pPr>
      <w:r w:rsidRPr="00152D1D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В результате освоения учебной дисциплины ОП.1</w:t>
      </w:r>
      <w:r w:rsidRPr="00152D1D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3</w:t>
      </w:r>
      <w:r w:rsidRPr="00152D1D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 Безопасность жизнедеятельности у обучающегося формируются </w:t>
      </w:r>
      <w:r w:rsidRPr="00152D1D"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  <w:t>общие компетенции:</w:t>
      </w:r>
    </w:p>
    <w:p w:rsidR="00152D1D" w:rsidRPr="00152D1D" w:rsidRDefault="00152D1D" w:rsidP="00152D1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/>
        </w:rPr>
      </w:pPr>
    </w:p>
    <w:p w:rsidR="00152D1D" w:rsidRPr="00152D1D" w:rsidRDefault="00152D1D" w:rsidP="00152D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152D1D" w:rsidRPr="00152D1D" w:rsidRDefault="00152D1D" w:rsidP="00152D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52D1D" w:rsidRPr="00152D1D" w:rsidRDefault="00152D1D" w:rsidP="00152D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3.</w:t>
      </w: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решения в стандартных и нестандартных ситуациях и нести за них ответственность.</w:t>
      </w:r>
    </w:p>
    <w:p w:rsidR="00152D1D" w:rsidRPr="00152D1D" w:rsidRDefault="00152D1D" w:rsidP="00152D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52D1D" w:rsidRPr="00152D1D" w:rsidRDefault="00152D1D" w:rsidP="00152D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152D1D" w:rsidRPr="00152D1D" w:rsidRDefault="00152D1D" w:rsidP="00152D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152D1D" w:rsidRPr="00152D1D" w:rsidRDefault="00152D1D" w:rsidP="00152D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7.</w:t>
      </w: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Брать на себя ответственность за работу членов команды (подчиненных), результат выполнения заданий.</w:t>
      </w:r>
    </w:p>
    <w:p w:rsidR="00152D1D" w:rsidRPr="00152D1D" w:rsidRDefault="00152D1D" w:rsidP="00152D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52D1D" w:rsidRPr="00152D1D" w:rsidRDefault="00152D1D" w:rsidP="00152D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ОК 9. </w:t>
      </w: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условиях частой смены технологий в профессиональной деятельности</w:t>
      </w:r>
    </w:p>
    <w:p w:rsidR="00152D1D" w:rsidRPr="00152D1D" w:rsidRDefault="00152D1D" w:rsidP="00152D1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результате освоения рабочей программы у </w:t>
      </w:r>
      <w:proofErr w:type="gramStart"/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формируются </w:t>
      </w:r>
      <w:r w:rsidRPr="00152D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  <w:r w:rsidRPr="00152D1D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152D1D" w:rsidRPr="00152D1D" w:rsidRDefault="00152D1D" w:rsidP="00152D1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52D1D" w:rsidRPr="00152D1D" w:rsidRDefault="00152D1D" w:rsidP="00152D1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152D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152D1D" w:rsidRPr="00152D1D" w:rsidRDefault="00152D1D" w:rsidP="00152D1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ЛР 14 </w:t>
      </w:r>
      <w:r w:rsidRPr="00152D1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152D1D" w:rsidRPr="00152D1D" w:rsidRDefault="00152D1D" w:rsidP="00152D1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52D1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152D1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инсайдерской</w:t>
      </w:r>
      <w:proofErr w:type="spellEnd"/>
      <w:r w:rsidRPr="00152D1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152D1D" w:rsidRPr="00152D1D" w:rsidRDefault="00152D1D" w:rsidP="00152D1D">
      <w:pPr>
        <w:tabs>
          <w:tab w:val="left" w:pos="308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102 часа, в том числе: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68 часов;</w:t>
      </w:r>
    </w:p>
    <w:p w:rsidR="001D2B9C" w:rsidRDefault="00152D1D" w:rsidP="00152D1D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34 часа.</w:t>
      </w:r>
    </w:p>
    <w:p w:rsidR="00152D1D" w:rsidRDefault="00152D1D" w:rsidP="00152D1D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1D2B9C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52D1D">
        <w:rPr>
          <w:rFonts w:ascii="Times New Roman" w:hAnsi="Times New Roman" w:cs="Times New Roman"/>
          <w:b/>
          <w:bCs/>
          <w:sz w:val="28"/>
          <w:szCs w:val="28"/>
        </w:rPr>
        <w:t>Раздел 1 Безопасность личности, общества и государства в условиях ЧС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52D1D">
        <w:rPr>
          <w:rFonts w:ascii="Times New Roman" w:hAnsi="Times New Roman" w:cs="Times New Roman"/>
          <w:bCs/>
          <w:sz w:val="28"/>
          <w:szCs w:val="28"/>
        </w:rPr>
        <w:t>Тема 1.1</w:t>
      </w:r>
      <w:r w:rsidRPr="00152D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2D1D">
        <w:rPr>
          <w:rFonts w:ascii="Times New Roman" w:hAnsi="Times New Roman" w:cs="Times New Roman"/>
          <w:bCs/>
          <w:sz w:val="28"/>
          <w:szCs w:val="28"/>
        </w:rPr>
        <w:t>Чрезвычайные ситуации мирного и военного времени, природного,  техногенного и социального  характера.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52D1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Тема 1.2 </w:t>
      </w:r>
      <w:r w:rsidRPr="00152D1D">
        <w:rPr>
          <w:rFonts w:ascii="Times New Roman" w:hAnsi="Times New Roman" w:cs="Times New Roman"/>
          <w:sz w:val="28"/>
          <w:szCs w:val="28"/>
        </w:rPr>
        <w:t>Обеспечение устойчивости функционирования объектов экономики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52D1D">
        <w:rPr>
          <w:rFonts w:ascii="Times New Roman" w:hAnsi="Times New Roman" w:cs="Times New Roman"/>
          <w:bCs/>
          <w:sz w:val="28"/>
          <w:szCs w:val="28"/>
        </w:rPr>
        <w:t xml:space="preserve">Тема 1.3 </w:t>
      </w:r>
      <w:r w:rsidRPr="00152D1D">
        <w:rPr>
          <w:rFonts w:ascii="Times New Roman" w:hAnsi="Times New Roman" w:cs="Times New Roman"/>
          <w:bCs/>
          <w:sz w:val="28"/>
          <w:szCs w:val="28"/>
        </w:rPr>
        <w:t>Ока</w:t>
      </w:r>
      <w:r w:rsidRPr="00152D1D">
        <w:rPr>
          <w:rFonts w:ascii="Times New Roman" w:hAnsi="Times New Roman" w:cs="Times New Roman"/>
          <w:bCs/>
          <w:sz w:val="28"/>
          <w:szCs w:val="28"/>
        </w:rPr>
        <w:t>зание первой медицинской помощи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52D1D">
        <w:rPr>
          <w:rFonts w:ascii="Times New Roman" w:hAnsi="Times New Roman" w:cs="Times New Roman"/>
          <w:b/>
          <w:bCs/>
          <w:sz w:val="28"/>
          <w:szCs w:val="28"/>
        </w:rPr>
        <w:t>Раздел 2 Обеспечение военной безопасности государства. Основы военной службы.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52D1D">
        <w:rPr>
          <w:rFonts w:ascii="Times New Roman" w:hAnsi="Times New Roman" w:cs="Times New Roman"/>
          <w:bCs/>
          <w:sz w:val="28"/>
          <w:szCs w:val="28"/>
        </w:rPr>
        <w:t>Тема 2.1 Гражданская оборона – составная ч</w:t>
      </w:r>
      <w:r w:rsidRPr="00152D1D">
        <w:rPr>
          <w:rFonts w:ascii="Times New Roman" w:hAnsi="Times New Roman" w:cs="Times New Roman"/>
          <w:bCs/>
          <w:sz w:val="28"/>
          <w:szCs w:val="28"/>
        </w:rPr>
        <w:t>асть обороноспособности страны.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52D1D">
        <w:rPr>
          <w:rFonts w:ascii="Times New Roman" w:hAnsi="Times New Roman" w:cs="Times New Roman"/>
          <w:bCs/>
          <w:sz w:val="28"/>
          <w:szCs w:val="28"/>
        </w:rPr>
        <w:t>Тема 2.2</w:t>
      </w:r>
      <w:r w:rsidRPr="00152D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2D1D">
        <w:rPr>
          <w:rFonts w:ascii="Times New Roman" w:hAnsi="Times New Roman" w:cs="Times New Roman"/>
          <w:bCs/>
          <w:sz w:val="28"/>
          <w:szCs w:val="28"/>
        </w:rPr>
        <w:t>Основы обороны государства. Вооруженные силы РФ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52D1D">
        <w:rPr>
          <w:rFonts w:ascii="Times New Roman" w:hAnsi="Times New Roman" w:cs="Times New Roman"/>
          <w:bCs/>
          <w:sz w:val="28"/>
          <w:szCs w:val="28"/>
        </w:rPr>
        <w:t xml:space="preserve">Тема 2.3 </w:t>
      </w:r>
      <w:r w:rsidRPr="00152D1D">
        <w:rPr>
          <w:rFonts w:ascii="Times New Roman" w:hAnsi="Times New Roman" w:cs="Times New Roman"/>
          <w:sz w:val="28"/>
          <w:szCs w:val="28"/>
        </w:rPr>
        <w:t>Военная служба - особый вид федеральной государственной службы</w:t>
      </w: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52D1D" w:rsidRPr="00152D1D" w:rsidRDefault="00152D1D" w:rsidP="00152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6C18A3" w:rsidRPr="006C18A3" w:rsidRDefault="006C18A3" w:rsidP="006C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F14F36" w:rsidRDefault="00A52DEC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14F36" w:rsidRPr="00F14F36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8DA"/>
    <w:multiLevelType w:val="hybridMultilevel"/>
    <w:tmpl w:val="9C644F4E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C4828B0"/>
    <w:multiLevelType w:val="multilevel"/>
    <w:tmpl w:val="ABD0C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E2D49D8"/>
    <w:multiLevelType w:val="hybridMultilevel"/>
    <w:tmpl w:val="5C42BE46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517C0"/>
    <w:rsid w:val="00152D1D"/>
    <w:rsid w:val="001B5910"/>
    <w:rsid w:val="001D2B9C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91B73"/>
    <w:rsid w:val="003C4296"/>
    <w:rsid w:val="003F6CD1"/>
    <w:rsid w:val="004012C9"/>
    <w:rsid w:val="00447DDC"/>
    <w:rsid w:val="004721AD"/>
    <w:rsid w:val="004803A2"/>
    <w:rsid w:val="004B51D3"/>
    <w:rsid w:val="004F42F3"/>
    <w:rsid w:val="004F537B"/>
    <w:rsid w:val="0054002A"/>
    <w:rsid w:val="005565F7"/>
    <w:rsid w:val="00557772"/>
    <w:rsid w:val="005E5706"/>
    <w:rsid w:val="005E5BF4"/>
    <w:rsid w:val="006005C2"/>
    <w:rsid w:val="006157CE"/>
    <w:rsid w:val="006264B6"/>
    <w:rsid w:val="0065632A"/>
    <w:rsid w:val="00682BDF"/>
    <w:rsid w:val="00693BC8"/>
    <w:rsid w:val="006C18A3"/>
    <w:rsid w:val="007158E8"/>
    <w:rsid w:val="00715E28"/>
    <w:rsid w:val="007A1374"/>
    <w:rsid w:val="007A5EDF"/>
    <w:rsid w:val="0083334C"/>
    <w:rsid w:val="00897ECD"/>
    <w:rsid w:val="008D4C55"/>
    <w:rsid w:val="008E6898"/>
    <w:rsid w:val="008F3876"/>
    <w:rsid w:val="008F4A73"/>
    <w:rsid w:val="009A4825"/>
    <w:rsid w:val="009F1029"/>
    <w:rsid w:val="00A1126B"/>
    <w:rsid w:val="00A26711"/>
    <w:rsid w:val="00A3159B"/>
    <w:rsid w:val="00A52DEC"/>
    <w:rsid w:val="00AC0593"/>
    <w:rsid w:val="00AE0CC8"/>
    <w:rsid w:val="00B10951"/>
    <w:rsid w:val="00B10C3C"/>
    <w:rsid w:val="00B209DA"/>
    <w:rsid w:val="00B24BCC"/>
    <w:rsid w:val="00B5348D"/>
    <w:rsid w:val="00BC37EC"/>
    <w:rsid w:val="00BC4C7A"/>
    <w:rsid w:val="00BD5482"/>
    <w:rsid w:val="00C20977"/>
    <w:rsid w:val="00C4154E"/>
    <w:rsid w:val="00C545B5"/>
    <w:rsid w:val="00CE0013"/>
    <w:rsid w:val="00D10DE0"/>
    <w:rsid w:val="00D34793"/>
    <w:rsid w:val="00D34797"/>
    <w:rsid w:val="00D70943"/>
    <w:rsid w:val="00DA5773"/>
    <w:rsid w:val="00E25C9C"/>
    <w:rsid w:val="00E45BD2"/>
    <w:rsid w:val="00E57B95"/>
    <w:rsid w:val="00E92181"/>
    <w:rsid w:val="00EB617C"/>
    <w:rsid w:val="00F14F36"/>
    <w:rsid w:val="00F6095A"/>
    <w:rsid w:val="00F6797E"/>
    <w:rsid w:val="00FD2E7E"/>
    <w:rsid w:val="00FE4397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  <w:style w:type="paragraph" w:styleId="a7">
    <w:name w:val="Normal (Web)"/>
    <w:basedOn w:val="a"/>
    <w:uiPriority w:val="99"/>
    <w:semiHidden/>
    <w:unhideWhenUsed/>
    <w:rsid w:val="00A52DEC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1D2B9C"/>
    <w:rPr>
      <w:rFonts w:cs="Times New Roman"/>
    </w:rPr>
  </w:style>
  <w:style w:type="character" w:styleId="a9">
    <w:name w:val="Hyperlink"/>
    <w:rsid w:val="00152D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19</cp:revision>
  <cp:lastPrinted>2021-11-18T07:49:00Z</cp:lastPrinted>
  <dcterms:created xsi:type="dcterms:W3CDTF">2021-11-19T08:19:00Z</dcterms:created>
  <dcterms:modified xsi:type="dcterms:W3CDTF">2021-11-19T09:24:00Z</dcterms:modified>
</cp:coreProperties>
</file>